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33" w:rsidRPr="001F3F33" w:rsidRDefault="001F3F33" w:rsidP="001F3F3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PTSansNarrowRegular" w:eastAsia="Times New Roman" w:hAnsi="PTSansNarrowRegular" w:cs="Times New Roman"/>
          <w:color w:val="C00000"/>
          <w:kern w:val="36"/>
          <w:sz w:val="39"/>
          <w:szCs w:val="39"/>
          <w:lang w:eastAsia="ru-RU"/>
        </w:rPr>
      </w:pPr>
      <w:r>
        <w:rPr>
          <w:rFonts w:ascii="PTSansNarrowRegular" w:eastAsia="Times New Roman" w:hAnsi="PTSansNarrowRegular" w:cs="Times New Roman"/>
          <w:color w:val="C00000"/>
          <w:kern w:val="36"/>
          <w:sz w:val="39"/>
          <w:szCs w:val="39"/>
          <w:lang w:eastAsia="ru-RU"/>
        </w:rPr>
        <w:t xml:space="preserve">       </w:t>
      </w:r>
      <w:r w:rsidRPr="001F3F33">
        <w:rPr>
          <w:rFonts w:ascii="PTSansNarrowRegular" w:eastAsia="Times New Roman" w:hAnsi="PTSansNarrowRegular" w:cs="Times New Roman"/>
          <w:color w:val="C00000"/>
          <w:kern w:val="36"/>
          <w:sz w:val="39"/>
          <w:szCs w:val="39"/>
          <w:lang w:eastAsia="ru-RU"/>
        </w:rPr>
        <w:t>Российское движение школьников (РДШ)</w:t>
      </w:r>
    </w:p>
    <w:p w:rsidR="001F3F33" w:rsidRPr="001F3F33" w:rsidRDefault="001F3F33" w:rsidP="001F3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                                                                </w:t>
      </w:r>
      <w:r w:rsidRPr="001F3F3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История</w:t>
      </w:r>
    </w:p>
    <w:p w:rsidR="001F3F33" w:rsidRPr="001F3F33" w:rsidRDefault="001F3F33" w:rsidP="001F3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 октября  2015 года Президент РФ Владимир Владимирович Путин подписал указ о создании общероссийской общественно-государственной детско-юношеской организации "Российское движение школьников". Как отмечается в документе, целью учреждения новой организации является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 </w:t>
      </w:r>
      <w:r w:rsidRPr="001F3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системы ценностей.</w:t>
      </w:r>
    </w:p>
    <w:p w:rsidR="001F3F33" w:rsidRPr="001F3F33" w:rsidRDefault="001F3F33" w:rsidP="001F3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Учредителем </w:t>
      </w:r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Российского движения школьников является Федеральное агентство по делам молодежи (</w:t>
      </w:r>
      <w:proofErr w:type="spellStart"/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Росмолодежь</w:t>
      </w:r>
      <w:proofErr w:type="spellEnd"/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Руководитель </w:t>
      </w:r>
      <w:proofErr w:type="spellStart"/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Росмолодежи</w:t>
      </w:r>
      <w:proofErr w:type="spellEnd"/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Сергей Поспелов заверил что, новая детская организация "</w:t>
      </w:r>
      <w:r w:rsidRPr="001F3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связана с навязыванием какой-либо идеологии"</w:t>
      </w:r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"</w:t>
      </w:r>
      <w:r w:rsidRPr="001F3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направлена на развитие компетенций, воспитания и системы дополнительного образования" </w:t>
      </w:r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заявил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участие в "Российском движении школьников" будет добровольным.</w:t>
      </w:r>
    </w:p>
    <w:p w:rsidR="001F3F33" w:rsidRPr="001F3F33" w:rsidRDefault="001F3F33" w:rsidP="001F3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ноября 2015 года в 53 субъектах Российской Федерации Фондом "Общественное мнение" (ФОМ), проводилось  исследование среди граждан РФ старше 18 лет. В опросе приняли участие 1,5 тысячи респондентов, погрешность не превышает3,6%.</w:t>
      </w:r>
    </w:p>
    <w:p w:rsidR="001F3F33" w:rsidRPr="001F3F33" w:rsidRDefault="001F3F33" w:rsidP="001F3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следует из материалов ФОМ,    создание "Российского движения школьников" в целом поддерживает </w:t>
      </w:r>
      <w:r w:rsidRPr="001F3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около 60 % россиян</w:t>
      </w:r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Число противников нового движения значительно меньше: таковых, согласно опросу, всего около 11%. При этом около 45% россиян "полагают, что их знакомые дети захотят вступить в такую организацию", отмечают социологи.</w:t>
      </w:r>
    </w:p>
    <w:p w:rsidR="001F3F33" w:rsidRPr="001F3F33" w:rsidRDefault="001F3F33" w:rsidP="001F3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результатам исследования, </w:t>
      </w:r>
      <w:r w:rsidRPr="001F3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более 40 %</w:t>
      </w:r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респондентов высказались за то, что "движение школьников нужно создавать по образцу пионерской организации", а 22% полагает обратное. Наибольший процент поддерживающих "Российское движение школьников" - среди людей старшего возраста (64%).</w:t>
      </w:r>
    </w:p>
    <w:p w:rsidR="001F3F33" w:rsidRPr="001F3F33" w:rsidRDefault="001F3F33" w:rsidP="001F3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28 марта 2016 г</w:t>
      </w:r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Москве состоялся первый, учредительный съезд Российского движения школьников. В число учредителей вошли Федеральное агентство по делам молодежи (от имени государства), общественные объединения (Ассоциация учащейся молодежи Российского союза молодежи "Содружество", Всероссийское педагогическое собрание, Российские студенческие отряды и др.). Также среди учредителей - ректор МГУ Виктор Садовничий, председатель СПО-ФДО Алексей Волохов, учитель русского языка и литературы из Калининградской области, Герой </w:t>
      </w:r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Труда РФ, заслуженный учитель РФ Галина Громова, директор санкт- петербургской Академической гимназии номер 56, народный учитель РФ Майя </w:t>
      </w:r>
      <w:proofErr w:type="spellStart"/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Пильдес</w:t>
      </w:r>
      <w:proofErr w:type="spellEnd"/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 учредительном съезде был принят устав и сформированы руководящие органы РДШ. </w:t>
      </w:r>
      <w:r w:rsidRPr="001F3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Председателем организации (сроком на три года) был избран российский космонавт, Герой РФ и отец четырех детей Сергей </w:t>
      </w:r>
      <w:proofErr w:type="spellStart"/>
      <w:r w:rsidRPr="001F3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Рязанский</w:t>
      </w:r>
      <w:proofErr w:type="gramStart"/>
      <w:r w:rsidRPr="001F3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опредседателями</w:t>
      </w:r>
      <w:proofErr w:type="spellEnd"/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учитель биологии из Татарстана, победитель конкурса "Учитель года 2013" Алла </w:t>
      </w:r>
      <w:proofErr w:type="spellStart"/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Головенькина</w:t>
      </w:r>
      <w:proofErr w:type="spellEnd"/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телеведущая Яна Чурикова.</w:t>
      </w:r>
    </w:p>
    <w:p w:rsidR="001F3F33" w:rsidRPr="001F3F33" w:rsidRDefault="001F3F33" w:rsidP="001F3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Идею создания данной организации в Ставропольском крае активно поддержало Министерство образования и молодёжной политики.</w:t>
      </w:r>
    </w:p>
    <w:p w:rsidR="001F3F33" w:rsidRPr="001F3F33" w:rsidRDefault="001F3F33" w:rsidP="001F3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13 апреля</w:t>
      </w:r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этого года  в Ставрополе в режиме видеоконференции прошла учредительная конференция с приглашением детей, участников детских организаций, ученического самоуправления, родителей, педагогов, учёных, представителей министерства, краевой организации РСМ, краевой детской организации «Союз детей Ставрополья», региональной организации «Зелёный мир», Совета ректоров  и др.</w:t>
      </w:r>
    </w:p>
    <w:p w:rsidR="001F3F33" w:rsidRPr="001F3F33" w:rsidRDefault="001F3F33" w:rsidP="001F3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 краевой координационный совет, который будет проводить работу по созданию регионального отделения  организации во всех городах и районах края.</w:t>
      </w:r>
    </w:p>
    <w:p w:rsidR="001F3F33" w:rsidRPr="001F3F33" w:rsidRDefault="001F3F33" w:rsidP="001F3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Председателем координационного совета избран Юрчишин Илья, секретарь краевой общественной организации «Российский союз молодёжи».</w:t>
      </w:r>
    </w:p>
    <w:p w:rsidR="001F3F33" w:rsidRPr="001F3F33" w:rsidRDefault="001F3F33" w:rsidP="001F3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18 по 20 мая 2016 года в</w:t>
      </w:r>
      <w:r w:rsidRPr="001F3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Москве состоялся Съезд Общероссийской общественно-государственной детско-юношеской организации «Российское движение школьников» (РДШ). </w:t>
      </w:r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Новая детско-юношеская организация «Российское движение школьников», созданная по указанию президента Владимира Путина, официально начала действовать. Старт работе был дан в конце двухдневного съезда организации, который прошел в Московском государственном университете (МГУ) имени М.В. Ломоносова. Всего в съезде  приняло участие около 300 человек. Ставропольская делегация состояла из 5 человек.</w:t>
      </w:r>
    </w:p>
    <w:p w:rsidR="001F3F33" w:rsidRPr="001F3F33" w:rsidRDefault="001F3F33" w:rsidP="001F3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работе съезда принимали участие: Федеральное агентство по делам молодёжи, </w:t>
      </w:r>
      <w:proofErr w:type="spellStart"/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минобрнауки</w:t>
      </w:r>
      <w:proofErr w:type="spellEnd"/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РФ, ректор МГУ В.А.Садовничий, проректор по воспитательной работе МГПУ А.Л.Коршунов, представители министерства обороны, МЧС, других ведомств, Ассоциации волонтёрской деятельности, СПО-ФДО, «Поисковое движение России»</w:t>
      </w:r>
      <w:proofErr w:type="gramStart"/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съезде было озвучено приветствие Президента РФ В.В.Путина.</w:t>
      </w:r>
    </w:p>
    <w:p w:rsidR="001F3F33" w:rsidRPr="001F3F33" w:rsidRDefault="001F3F33" w:rsidP="001F3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Делегаты съезда разделились на творческие группы и работали в нескольких блоках. Обсуждались организационно-структурные вопросы работы РДШ, вопросы подготовки кадров для движения, региональное взаимодействие. </w:t>
      </w:r>
    </w:p>
    <w:p w:rsidR="001F3F33" w:rsidRPr="001F3F33" w:rsidRDefault="001F3F33" w:rsidP="001F3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Основные направления</w:t>
      </w:r>
    </w:p>
    <w:p w:rsidR="001F3F33" w:rsidRPr="001F3F33" w:rsidRDefault="001F3F33" w:rsidP="001F3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работы съезда были определены </w:t>
      </w:r>
      <w:r w:rsidRPr="001F3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четыре направления</w:t>
      </w:r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работы новой организации:</w:t>
      </w:r>
    </w:p>
    <w:p w:rsidR="001F3F33" w:rsidRPr="001F3F33" w:rsidRDefault="001F3F33" w:rsidP="001F3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военно-патриотическое,</w:t>
      </w:r>
    </w:p>
    <w:p w:rsidR="001F3F33" w:rsidRPr="001F3F33" w:rsidRDefault="001F3F33" w:rsidP="001F3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информационно-медийное</w:t>
      </w:r>
      <w:proofErr w:type="spellEnd"/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1F3F33" w:rsidRPr="001F3F33" w:rsidRDefault="001F3F33" w:rsidP="001F3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личностное развитие</w:t>
      </w:r>
    </w:p>
    <w:p w:rsidR="001F3F33" w:rsidRPr="001F3F33" w:rsidRDefault="001F3F33" w:rsidP="001F3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гражданская активность.</w:t>
      </w:r>
    </w:p>
    <w:p w:rsidR="001F3F33" w:rsidRPr="001F3F33" w:rsidRDefault="001F3F33" w:rsidP="001F3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уставу, членами организации могут на добровольной основе стать лица, достигшие 8-летнего возраста (российские граждане, иностранцы и лица без гражданства, законно находящиеся на территории РФ), а также общественные объединения. В структуру входят региональные, местные и первичные отделения. Для координации движения в регионах, согласно распоряжению правительства РФ от 21 апреля 2016 г., создается </w:t>
      </w:r>
      <w:r w:rsidRPr="001F3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Российский детско-юношеский центр. </w:t>
      </w:r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Подобный центр создаётся в Ставрополе на базе  Центра молодёжных инициатив.</w:t>
      </w:r>
    </w:p>
    <w:p w:rsidR="001F3F33" w:rsidRPr="001F3F33" w:rsidRDefault="001F3F33" w:rsidP="001F3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финале двухдневного съезда Глава Общероссийской общественно-государственной детско-юношеской организации "Российское движение школьников" (РДШ) космонавт-испытатель Сергей Рязанский объявил о начале деятельности организации.</w:t>
      </w:r>
    </w:p>
    <w:p w:rsidR="001F3F33" w:rsidRPr="001F3F33" w:rsidRDefault="001F3F33" w:rsidP="001F3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Председатель организации российский космонавт, Герой РФ Сергей Рязанский</w:t>
      </w:r>
    </w:p>
    <w:p w:rsidR="001F3F33" w:rsidRPr="001F3F33" w:rsidRDefault="001F3F33" w:rsidP="001F3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Закрывая съезд РДШ,  Рязанский сказал: "Работа у нас с вами только начинается. Поехали!" </w:t>
      </w:r>
      <w:proofErr w:type="gramStart"/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Рязанский</w:t>
      </w:r>
      <w:proofErr w:type="gramEnd"/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отметил, что по стране работает много детских организаций, очень похожих на РДШ. "Но наша организация отличается тем, что мы объединим всех. Несомненно, мы будем перенимать их опыт, работать с ними вместе и приглашаем всех к сотрудничеству. Мы будем стараться те успешные программы, которые идут в регионах, вывести на федеральный уровень. И ребята будут заниматься общим делом, несмотря на то, что они живут в разных уголках нашей необъятной Родины".</w:t>
      </w:r>
    </w:p>
    <w:p w:rsidR="001F3F33" w:rsidRPr="001F3F33" w:rsidRDefault="001F3F33" w:rsidP="001F3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Перспективы:</w:t>
      </w:r>
    </w:p>
    <w:p w:rsidR="001F3F33" w:rsidRPr="001F3F33" w:rsidRDefault="001F3F33" w:rsidP="001F3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заседаний региональных советов по итогам съезд</w:t>
      </w:r>
      <w:proofErr w:type="gramStart"/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май-июнь 2016 г.</w:t>
      </w:r>
    </w:p>
    <w:p w:rsidR="001F3F33" w:rsidRPr="001F3F33" w:rsidRDefault="001F3F33" w:rsidP="001F3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методических материалов от специалистов "</w:t>
      </w:r>
      <w:proofErr w:type="spellStart"/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Росдетцентра</w:t>
      </w:r>
      <w:proofErr w:type="spellEnd"/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 для регионов по созданию и деятельности РДШ </w:t>
      </w:r>
      <w:proofErr w:type="gramStart"/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–к</w:t>
      </w:r>
      <w:proofErr w:type="gramEnd"/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августу 2016 г. .</w:t>
      </w:r>
    </w:p>
    <w:p w:rsidR="001F3F33" w:rsidRPr="001F3F33" w:rsidRDefault="001F3F33" w:rsidP="001F3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Выбор в регионах </w:t>
      </w:r>
      <w:proofErr w:type="spellStart"/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пилотных</w:t>
      </w:r>
      <w:proofErr w:type="spellEnd"/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 по апробации методик работы с участниками РДШ </w:t>
      </w:r>
      <w:proofErr w:type="gramStart"/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–с</w:t>
      </w:r>
      <w:proofErr w:type="gramEnd"/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июня 2016 г.</w:t>
      </w:r>
    </w:p>
    <w:p w:rsidR="001F3F33" w:rsidRPr="001F3F33" w:rsidRDefault="001F3F33" w:rsidP="001F3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Всероссийский семинар-совещание по подготовке специалистов РДШ - август 2016 г.</w:t>
      </w:r>
    </w:p>
    <w:p w:rsidR="001F3F33" w:rsidRPr="001F3F33" w:rsidRDefault="001F3F33" w:rsidP="001F3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новых программ по подготовке вожатых, специалистов РДШ (МГПУ,  организации дополнительного профессионального образования) – с 2016 г.</w:t>
      </w:r>
    </w:p>
    <w:p w:rsidR="001F3F33" w:rsidRPr="001F3F33" w:rsidRDefault="001F3F33" w:rsidP="001F3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тесного взаимодействия  со всеми учредителями и участниками съезда.</w:t>
      </w:r>
    </w:p>
    <w:p w:rsidR="001F3F33" w:rsidRPr="001F3F33" w:rsidRDefault="001F3F33" w:rsidP="001F3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F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Поддержка и развитие новых направлений</w:t>
      </w:r>
      <w:r w:rsidRPr="001F3F3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:</w:t>
      </w:r>
    </w:p>
    <w:p w:rsidR="001F3F33" w:rsidRPr="001F3F33" w:rsidRDefault="001F3F33" w:rsidP="001F3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профессиональная ориентация,</w:t>
      </w:r>
    </w:p>
    <w:p w:rsidR="001F3F33" w:rsidRPr="001F3F33" w:rsidRDefault="001F3F33" w:rsidP="001F3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стимулирование научной и исследовательской деятельности,</w:t>
      </w:r>
    </w:p>
    <w:p w:rsidR="001F3F33" w:rsidRPr="001F3F33" w:rsidRDefault="001F3F33" w:rsidP="001F3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экология  и туризм,</w:t>
      </w:r>
    </w:p>
    <w:p w:rsidR="001F3F33" w:rsidRPr="001F3F33" w:rsidRDefault="001F3F33" w:rsidP="001F3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волонтерство</w:t>
      </w:r>
      <w:proofErr w:type="spellEnd"/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1F3F33" w:rsidRPr="001F3F33" w:rsidRDefault="001F3F33" w:rsidP="001F3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военно-патриотическое воспитание,</w:t>
      </w:r>
    </w:p>
    <w:p w:rsidR="001F3F33" w:rsidRPr="001F3F33" w:rsidRDefault="001F3F33" w:rsidP="001F3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спортивное воспитание.</w:t>
      </w:r>
    </w:p>
    <w:p w:rsidR="001F3F33" w:rsidRPr="001F3F33" w:rsidRDefault="001F3F33" w:rsidP="001F3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Общероссийская общественно-государственная детско-юношеская организация "Российское движение школьников" (РДШ) презентовала свою символику  на съезде в стенах Московского государственного университета им. М.В. Ломоносова. </w:t>
      </w:r>
      <w:r w:rsidRPr="001F3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Базовым символом движения стал логотип из трех пересекающихся сфер цветов </w:t>
      </w:r>
      <w:proofErr w:type="spellStart"/>
      <w:r w:rsidRPr="001F3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триколора</w:t>
      </w:r>
      <w:proofErr w:type="spellEnd"/>
      <w:r w:rsidRPr="001F3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российского флага, на пересечении которых изображена пиктограмма книги как главного символа знаний. </w:t>
      </w:r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его разработке принимали участие российские школьники. Сопредседатель движения телеведущая Яна Чурикова, презентовавшая новый символ на съезде, отметила, что логотип получился "очень гармоничный".</w:t>
      </w:r>
    </w:p>
    <w:p w:rsidR="001F3F33" w:rsidRPr="001F3F33" w:rsidRDefault="001F3F33" w:rsidP="001F3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"Все то, о чем говорили наши участники, здесь отражено: книга как символ знаний, сферы как символ единства и гармонии и </w:t>
      </w:r>
      <w:proofErr w:type="spellStart"/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триколор</w:t>
      </w:r>
      <w:proofErr w:type="spellEnd"/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 тому же, он хорош своей вариативностью - в центр можно ставить другие изображения, показывающие направления деятельности РДШ", - сказала она. </w:t>
      </w:r>
      <w:r w:rsidRPr="001F3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Каждое </w:t>
      </w:r>
      <w:proofErr w:type="gramStart"/>
      <w:r w:rsidRPr="001F3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</w:t>
      </w:r>
      <w:proofErr w:type="gramEnd"/>
      <w:r w:rsidRPr="001F3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Pr="001F3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четыре</w:t>
      </w:r>
      <w:proofErr w:type="gramEnd"/>
      <w:r w:rsidRPr="001F3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основных направления деятельности РДШ</w:t>
      </w:r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военно-патриотическое, </w:t>
      </w:r>
      <w:proofErr w:type="spellStart"/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информационно-медийное</w:t>
      </w:r>
      <w:proofErr w:type="spellEnd"/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личностное развитие и гражданская активность</w:t>
      </w:r>
      <w:r w:rsidRPr="001F3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также получило свой символ</w:t>
      </w:r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Вместо книги на пересечении сфер цветов </w:t>
      </w:r>
      <w:proofErr w:type="spellStart"/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триколора</w:t>
      </w:r>
      <w:proofErr w:type="spellEnd"/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будут использованы другие </w:t>
      </w:r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пиктограммы - звезда, знак "@", две колонны и детские ладони - соответственно.</w:t>
      </w:r>
    </w:p>
    <w:p w:rsidR="001F3F33" w:rsidRPr="001F3F33" w:rsidRDefault="001F3F33" w:rsidP="001F3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Экспертный совет выбрал три лучших варианта символики РДШ. Их авторы - Александра </w:t>
      </w:r>
      <w:proofErr w:type="spellStart"/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Дергунова</w:t>
      </w:r>
      <w:proofErr w:type="spellEnd"/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Москвы, Виктория Николаева из села Бондари и 12-летняя москвичка Арина Шипилова. Все трое школьников были награждены дипломами РДШ, а их работы легли в основу символики Общества.</w:t>
      </w:r>
    </w:p>
    <w:p w:rsidR="001F3F33" w:rsidRPr="001F3F33" w:rsidRDefault="001F3F33" w:rsidP="001F3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Были представлены варианты сувенирной продукции РД</w:t>
      </w:r>
    </w:p>
    <w:p w:rsidR="00712E5D" w:rsidRPr="001F3F33" w:rsidRDefault="00712E5D">
      <w:pPr>
        <w:rPr>
          <w:rFonts w:ascii="Times New Roman" w:hAnsi="Times New Roman" w:cs="Times New Roman"/>
          <w:sz w:val="28"/>
          <w:szCs w:val="28"/>
        </w:rPr>
      </w:pPr>
    </w:p>
    <w:sectPr w:rsidR="00712E5D" w:rsidRPr="001F3F33" w:rsidSect="00712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Narrow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F33"/>
    <w:rsid w:val="001F3F33"/>
    <w:rsid w:val="00712E5D"/>
    <w:rsid w:val="007209EF"/>
    <w:rsid w:val="00C11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5D"/>
  </w:style>
  <w:style w:type="paragraph" w:styleId="1">
    <w:name w:val="heading 1"/>
    <w:basedOn w:val="a"/>
    <w:link w:val="10"/>
    <w:uiPriority w:val="9"/>
    <w:qFormat/>
    <w:rsid w:val="001F3F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F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F3F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3F3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F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3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1301</Words>
  <Characters>7419</Characters>
  <Application>Microsoft Office Word</Application>
  <DocSecurity>0</DocSecurity>
  <Lines>61</Lines>
  <Paragraphs>17</Paragraphs>
  <ScaleCrop>false</ScaleCrop>
  <Company>MultiDVD Team</Company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positronika</dc:creator>
  <cp:lastModifiedBy>positronika</cp:lastModifiedBy>
  <cp:revision>2</cp:revision>
  <dcterms:created xsi:type="dcterms:W3CDTF">2018-10-24T06:02:00Z</dcterms:created>
  <dcterms:modified xsi:type="dcterms:W3CDTF">2018-10-24T06:08:00Z</dcterms:modified>
</cp:coreProperties>
</file>